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77777777" w:rsidR="006919F8" w:rsidRDefault="006919F8" w:rsidP="00B81AB2">
      <w:pPr>
        <w:tabs>
          <w:tab w:val="left" w:pos="8364"/>
        </w:tabs>
        <w:ind w:right="425"/>
        <w:jc w:val="both"/>
      </w:pPr>
    </w:p>
    <w:p w14:paraId="5CE7827C" w14:textId="77777777" w:rsidR="00C54A5A" w:rsidRDefault="00C54A5A"/>
    <w:p w14:paraId="7C92A847" w14:textId="77777777" w:rsidR="00C54A5A" w:rsidRDefault="00C54A5A"/>
    <w:p w14:paraId="32F6D633" w14:textId="77777777" w:rsidR="007033E6" w:rsidRDefault="007033E6" w:rsidP="00041800">
      <w:pPr>
        <w:rPr>
          <w:b/>
          <w:bCs/>
          <w:sz w:val="28"/>
          <w:szCs w:val="28"/>
        </w:rPr>
      </w:pPr>
    </w:p>
    <w:p w14:paraId="1200F266" w14:textId="707AD2D3" w:rsidR="00041800" w:rsidRPr="00041800" w:rsidRDefault="00041800" w:rsidP="00041800">
      <w:pPr>
        <w:rPr>
          <w:b/>
          <w:bCs/>
          <w:sz w:val="28"/>
          <w:szCs w:val="28"/>
        </w:rPr>
      </w:pPr>
      <w:r w:rsidRPr="00041800">
        <w:rPr>
          <w:b/>
          <w:bCs/>
          <w:sz w:val="28"/>
          <w:szCs w:val="28"/>
        </w:rPr>
        <w:t>2.6 – 6.9.2026</w:t>
      </w:r>
    </w:p>
    <w:p w14:paraId="07883C57" w14:textId="77777777" w:rsidR="00C54A5A" w:rsidRDefault="00C54A5A" w:rsidP="00C54A5A">
      <w:pPr>
        <w:rPr>
          <w:b/>
          <w:bCs/>
          <w:sz w:val="28"/>
          <w:szCs w:val="28"/>
        </w:rPr>
      </w:pPr>
      <w:r w:rsidRPr="00697A5D">
        <w:rPr>
          <w:b/>
          <w:bCs/>
          <w:sz w:val="28"/>
          <w:szCs w:val="28"/>
        </w:rPr>
        <w:t>Krása střeleckých terčů</w:t>
      </w:r>
    </w:p>
    <w:p w14:paraId="3056AAE9" w14:textId="3F822D35" w:rsidR="005308D2" w:rsidRDefault="00603EB8" w:rsidP="00D679B5">
      <w:pPr>
        <w:ind w:right="141"/>
      </w:pPr>
      <w:r w:rsidRPr="00603EB8">
        <w:rPr>
          <w:b/>
          <w:bCs/>
        </w:rPr>
        <w:t xml:space="preserve">Zveme vás do Malé galerie památníku V. Nováka v Regionálním muzeu Skuteč. </w:t>
      </w:r>
      <w:r w:rsidR="008513E8">
        <w:rPr>
          <w:b/>
          <w:bCs/>
        </w:rPr>
        <w:t>Uvidíte</w:t>
      </w:r>
      <w:r w:rsidR="005308D2">
        <w:rPr>
          <w:b/>
          <w:bCs/>
        </w:rPr>
        <w:t xml:space="preserve"> </w:t>
      </w:r>
      <w:r w:rsidR="00155684">
        <w:rPr>
          <w:b/>
          <w:bCs/>
        </w:rPr>
        <w:t>zde mistrovské řemeslo malovaných střeleckých terčů</w:t>
      </w:r>
      <w:r w:rsidRPr="00603EB8">
        <w:rPr>
          <w:b/>
          <w:bCs/>
        </w:rPr>
        <w:t xml:space="preserve"> </w:t>
      </w:r>
      <w:r w:rsidR="00155684">
        <w:rPr>
          <w:b/>
          <w:bCs/>
        </w:rPr>
        <w:t>i</w:t>
      </w:r>
      <w:r w:rsidRPr="00603EB8">
        <w:rPr>
          <w:b/>
          <w:bCs/>
        </w:rPr>
        <w:t xml:space="preserve"> další </w:t>
      </w:r>
      <w:r w:rsidR="005308D2">
        <w:rPr>
          <w:b/>
          <w:bCs/>
        </w:rPr>
        <w:t>pozoruhodné</w:t>
      </w:r>
      <w:r w:rsidRPr="00603EB8">
        <w:rPr>
          <w:b/>
          <w:bCs/>
        </w:rPr>
        <w:t xml:space="preserve"> historické předměty </w:t>
      </w:r>
      <w:r w:rsidR="005308D2" w:rsidRPr="00603EB8">
        <w:rPr>
          <w:b/>
          <w:bCs/>
        </w:rPr>
        <w:t>spojené se</w:t>
      </w:r>
      <w:r w:rsidR="005308D2">
        <w:rPr>
          <w:b/>
          <w:bCs/>
        </w:rPr>
        <w:t xml:space="preserve"> s</w:t>
      </w:r>
      <w:r w:rsidRPr="00603EB8">
        <w:rPr>
          <w:b/>
          <w:bCs/>
        </w:rPr>
        <w:t>třelecký</w:t>
      </w:r>
      <w:r w:rsidR="005308D2">
        <w:rPr>
          <w:b/>
          <w:bCs/>
        </w:rPr>
        <w:t>mi</w:t>
      </w:r>
      <w:r w:rsidRPr="00603EB8">
        <w:rPr>
          <w:b/>
          <w:bCs/>
        </w:rPr>
        <w:t xml:space="preserve"> spolk</w:t>
      </w:r>
      <w:r w:rsidR="005308D2">
        <w:rPr>
          <w:b/>
          <w:bCs/>
        </w:rPr>
        <w:t xml:space="preserve">y – </w:t>
      </w:r>
      <w:r w:rsidR="005308D2" w:rsidRPr="005308D2">
        <w:rPr>
          <w:b/>
          <w:bCs/>
        </w:rPr>
        <w:t xml:space="preserve">kdysi </w:t>
      </w:r>
      <w:r w:rsidR="005308D2">
        <w:rPr>
          <w:b/>
          <w:bCs/>
        </w:rPr>
        <w:t>velmi váženými</w:t>
      </w:r>
      <w:r w:rsidR="005308D2" w:rsidRPr="005308D2">
        <w:rPr>
          <w:b/>
          <w:bCs/>
        </w:rPr>
        <w:t xml:space="preserve"> sdruženími své doby. </w:t>
      </w:r>
    </w:p>
    <w:p w14:paraId="670F6603" w14:textId="29DBC987" w:rsidR="007033E6" w:rsidRDefault="007033E6" w:rsidP="0061773D">
      <w:pPr>
        <w:ind w:right="283"/>
      </w:pPr>
      <w:r>
        <w:t xml:space="preserve">Výstava představí soubor terčů zapůjčených z Městského muzea a galerie ve Svitavách. Tamní </w:t>
      </w:r>
      <w:r w:rsidRPr="008513E8">
        <w:rPr>
          <w:i/>
          <w:iCs/>
        </w:rPr>
        <w:t>Spolek</w:t>
      </w:r>
      <w:r w:rsidR="0061773D">
        <w:rPr>
          <w:i/>
          <w:iCs/>
        </w:rPr>
        <w:t> </w:t>
      </w:r>
      <w:r w:rsidRPr="008513E8">
        <w:rPr>
          <w:i/>
          <w:iCs/>
        </w:rPr>
        <w:t>svitavských ostrostřelců</w:t>
      </w:r>
      <w:r>
        <w:t>, založený již v roce 1767, disponoval vlastní budovou střelnice. Takzvané královské terče měly nejrůznější náměty i provedení, jedno však mají společné – dodnes</w:t>
      </w:r>
      <w:r w:rsidR="0061773D">
        <w:t> </w:t>
      </w:r>
      <w:r>
        <w:t>dýchají napjatou atmosférou střeleckých soutěží.</w:t>
      </w:r>
    </w:p>
    <w:p w14:paraId="54C97FDE" w14:textId="445CADEB" w:rsidR="007033E6" w:rsidRDefault="007033E6" w:rsidP="0061773D">
      <w:pPr>
        <w:ind w:right="283"/>
      </w:pPr>
      <w:r>
        <w:t xml:space="preserve">Součástí výstavy jsou také pušky, tzv. terčovnice – speciální zbraně určené pro střelecké soutěže. Pocházejí z pozůstalosti PhMr. Josefa Boudy, významného skutečského rodáka a častého účastníka klání o nejlepšího střelce. </w:t>
      </w:r>
      <w:r w:rsidR="008513E8">
        <w:t>Skutečnost, ž</w:t>
      </w:r>
      <w:r>
        <w:t xml:space="preserve">e měl výbornou mušku, dokládá řada ocenění z různých soutěží. </w:t>
      </w:r>
    </w:p>
    <w:p w14:paraId="107F7DFF" w14:textId="38DDCF63" w:rsidR="00C54A5A" w:rsidRDefault="00C54A5A" w:rsidP="0061773D">
      <w:pPr>
        <w:ind w:right="283"/>
      </w:pPr>
      <w:r>
        <w:t>První doložené střelecké závody se ve Skutči konaly před devadesáti lety v roce 1936. Pořádala je</w:t>
      </w:r>
      <w:r w:rsidR="00D679B5">
        <w:t> </w:t>
      </w:r>
      <w:r>
        <w:t>Jednota Československé obce střelecké v sále hostince U Potůčků na náměstí. Akce souvisela s</w:t>
      </w:r>
      <w:r w:rsidR="00D679B5">
        <w:t> </w:t>
      </w:r>
      <w:r>
        <w:t>tehdejší brannou přípravou obyvatelstva.</w:t>
      </w:r>
    </w:p>
    <w:p w14:paraId="06114F72" w14:textId="67AABBF7" w:rsidR="00C54A5A" w:rsidRDefault="00C54A5A" w:rsidP="0061773D">
      <w:pPr>
        <w:ind w:right="283"/>
      </w:pPr>
      <w:r>
        <w:t>Nelze však vyloučit, že podobné soutěže se ve městě odehrály i mnohem dříve, konkrétně ve druhé polovině 19. století, kdy zde působil Spolek vojenských vysloužilců. Až do roku 1918 sdružoval i</w:t>
      </w:r>
      <w:r w:rsidR="00D679B5">
        <w:t> </w:t>
      </w:r>
      <w:r>
        <w:t>mnohé bývalé ostrostřelce a podobná společenství mívala poměrně pestrou činnost. Nicméně zcela jistě si místní spolek na malém městě nemohl dovolit stavbu střelnice v podobě zděného objektu, kde by mohly být – jako ve větších sídlech – uchovávány například malované terče.</w:t>
      </w:r>
    </w:p>
    <w:p w14:paraId="302618CD" w14:textId="78E45252" w:rsidR="00C54A5A" w:rsidRDefault="00C54A5A" w:rsidP="0061773D">
      <w:pPr>
        <w:ind w:right="283"/>
      </w:pPr>
      <w:r>
        <w:t>Výstava rovněž připomene několik pozoruhodností z existence skutečského spolku vysloužilců.</w:t>
      </w:r>
    </w:p>
    <w:p w14:paraId="53621317" w14:textId="77777777" w:rsidR="00A834AB" w:rsidRDefault="00A834AB"/>
    <w:p w14:paraId="5BBD0E90" w14:textId="77777777" w:rsidR="00A834AB" w:rsidRDefault="00A834AB"/>
    <w:p w14:paraId="1F63E134" w14:textId="77777777" w:rsidR="00A834AB" w:rsidRDefault="00A834AB"/>
    <w:p w14:paraId="292D8B35" w14:textId="77777777" w:rsidR="009F0306" w:rsidRDefault="009F0306"/>
    <w:p w14:paraId="004525C7" w14:textId="77777777" w:rsidR="006919F8" w:rsidRDefault="006919F8"/>
    <w:p w14:paraId="49C330E3" w14:textId="296E91B6" w:rsidR="00153887" w:rsidRPr="006919F8" w:rsidRDefault="006919F8">
      <w:pPr>
        <w:rPr>
          <w:rFonts w:ascii="Trebuchet MS" w:hAnsi="Trebuchet MS"/>
        </w:rPr>
      </w:pPr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2A401550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87" w:rsidRPr="00691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41800"/>
    <w:rsid w:val="000D0FF0"/>
    <w:rsid w:val="000D6E24"/>
    <w:rsid w:val="00150EBC"/>
    <w:rsid w:val="00153887"/>
    <w:rsid w:val="00155684"/>
    <w:rsid w:val="00173044"/>
    <w:rsid w:val="00237B1C"/>
    <w:rsid w:val="00352428"/>
    <w:rsid w:val="003E6847"/>
    <w:rsid w:val="004628B0"/>
    <w:rsid w:val="0050574F"/>
    <w:rsid w:val="005308D2"/>
    <w:rsid w:val="00530970"/>
    <w:rsid w:val="00603EB8"/>
    <w:rsid w:val="0060761D"/>
    <w:rsid w:val="0061773D"/>
    <w:rsid w:val="00630835"/>
    <w:rsid w:val="006919F8"/>
    <w:rsid w:val="00697A5D"/>
    <w:rsid w:val="006C15CD"/>
    <w:rsid w:val="006F4EC5"/>
    <w:rsid w:val="007033E6"/>
    <w:rsid w:val="0080663E"/>
    <w:rsid w:val="008513E8"/>
    <w:rsid w:val="00875ACA"/>
    <w:rsid w:val="008D7D84"/>
    <w:rsid w:val="009E255F"/>
    <w:rsid w:val="009F0306"/>
    <w:rsid w:val="009F42A4"/>
    <w:rsid w:val="00A77F90"/>
    <w:rsid w:val="00A834AB"/>
    <w:rsid w:val="00AA7FAF"/>
    <w:rsid w:val="00B81AB2"/>
    <w:rsid w:val="00BC45A6"/>
    <w:rsid w:val="00C54A5A"/>
    <w:rsid w:val="00CF26D1"/>
    <w:rsid w:val="00D679B5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3E6"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9</cp:revision>
  <cp:lastPrinted>2025-03-10T08:17:00Z</cp:lastPrinted>
  <dcterms:created xsi:type="dcterms:W3CDTF">2026-05-05T13:02:00Z</dcterms:created>
  <dcterms:modified xsi:type="dcterms:W3CDTF">2026-05-18T07:34:00Z</dcterms:modified>
</cp:coreProperties>
</file>